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93" w:rsidRPr="008B6A57" w:rsidRDefault="002F793F" w:rsidP="002F793F">
      <w:pPr>
        <w:wordWrap w:val="0"/>
        <w:spacing w:line="335" w:lineRule="exact"/>
        <w:ind w:leftChars="2982" w:left="8707" w:firstLineChars="872" w:firstLine="3605"/>
        <w:jc w:val="left"/>
        <w:rPr>
          <w:b/>
          <w:sz w:val="36"/>
          <w:szCs w:val="36"/>
        </w:rPr>
      </w:pPr>
      <w:r w:rsidRPr="00574A7F">
        <w:rPr>
          <w:rFonts w:hint="eastAsia"/>
          <w:b/>
          <w:sz w:val="36"/>
          <w:szCs w:val="36"/>
        </w:rPr>
        <w:t>（</w:t>
      </w:r>
    </w:p>
    <w:p w:rsidR="00E00EA5" w:rsidRDefault="002F793F" w:rsidP="00E00EA5">
      <w:pPr>
        <w:jc w:val="center"/>
        <w:rPr>
          <w:sz w:val="32"/>
          <w:szCs w:val="32"/>
        </w:rPr>
      </w:pPr>
      <w:r w:rsidRPr="00654C5C">
        <w:rPr>
          <w:rFonts w:hint="eastAsia"/>
          <w:sz w:val="32"/>
          <w:szCs w:val="32"/>
        </w:rPr>
        <w:t>誓約書</w:t>
      </w:r>
    </w:p>
    <w:p w:rsidR="005A1338" w:rsidRPr="00654C5C" w:rsidRDefault="008034A0" w:rsidP="00E00EA5">
      <w:pPr>
        <w:jc w:val="center"/>
        <w:rPr>
          <w:sz w:val="32"/>
          <w:szCs w:val="32"/>
        </w:rPr>
      </w:pPr>
    </w:p>
    <w:p w:rsidR="00E00EA5" w:rsidRDefault="008034A0" w:rsidP="00E00EA5"/>
    <w:p w:rsidR="00E00EA5" w:rsidRDefault="002F793F" w:rsidP="002F793F">
      <w:pPr>
        <w:ind w:rightChars="115" w:right="336"/>
        <w:jc w:val="right"/>
      </w:pPr>
      <w:r>
        <w:rPr>
          <w:rFonts w:hint="eastAsia"/>
        </w:rPr>
        <w:t xml:space="preserve">　　年　　月　　日</w:t>
      </w:r>
    </w:p>
    <w:p w:rsidR="00E00EA5" w:rsidRDefault="008034A0" w:rsidP="00E00EA5"/>
    <w:p w:rsidR="005A1338" w:rsidRDefault="008034A0" w:rsidP="00E00EA5"/>
    <w:p w:rsidR="00E00EA5" w:rsidRDefault="002F793F" w:rsidP="002F793F">
      <w:pPr>
        <w:ind w:leftChars="100" w:left="292"/>
      </w:pPr>
      <w:r>
        <w:rPr>
          <w:rFonts w:hint="eastAsia"/>
        </w:rPr>
        <w:t xml:space="preserve">兵庫県知事　　　　　　　</w:t>
      </w:r>
      <w:r w:rsidR="000C4E7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E00EA5" w:rsidRDefault="008034A0" w:rsidP="00E00EA5"/>
    <w:p w:rsidR="00E00EA5" w:rsidRDefault="000C4E78" w:rsidP="000C4E78">
      <w:pPr>
        <w:ind w:firstLineChars="1700" w:firstLine="4964"/>
      </w:pPr>
      <w:r>
        <w:rPr>
          <w:rFonts w:hint="eastAsia"/>
        </w:rPr>
        <w:t xml:space="preserve">住所　</w:t>
      </w:r>
      <w:r w:rsidR="002F793F">
        <w:rPr>
          <w:rFonts w:hint="eastAsia"/>
        </w:rPr>
        <w:t xml:space="preserve">　　　　　　　　　　</w:t>
      </w:r>
    </w:p>
    <w:p w:rsidR="00E00EA5" w:rsidRDefault="008034A0" w:rsidP="002F793F">
      <w:pPr>
        <w:ind w:leftChars="2100" w:left="6132"/>
      </w:pPr>
    </w:p>
    <w:p w:rsidR="00E00EA5" w:rsidRDefault="000C4E78" w:rsidP="000C4E78">
      <w:pPr>
        <w:ind w:firstLineChars="1700" w:firstLine="4964"/>
      </w:pPr>
      <w:r>
        <w:rPr>
          <w:rFonts w:hint="eastAsia"/>
        </w:rPr>
        <w:t>氏名</w:t>
      </w:r>
      <w:r w:rsidR="008034A0">
        <w:rPr>
          <w:rFonts w:hint="eastAsia"/>
        </w:rPr>
        <w:t xml:space="preserve">　　　　　　　　　　　</w:t>
      </w:r>
    </w:p>
    <w:p w:rsidR="000C4E78" w:rsidRDefault="000C4E78" w:rsidP="000C4E78"/>
    <w:p w:rsidR="00D07BF4" w:rsidRDefault="00D07BF4" w:rsidP="000C4E78">
      <w:pPr>
        <w:ind w:firstLineChars="1700" w:firstLine="4964"/>
      </w:pPr>
      <w:r>
        <w:rPr>
          <w:rFonts w:hint="eastAsia"/>
        </w:rPr>
        <w:t>電話</w:t>
      </w:r>
    </w:p>
    <w:p w:rsidR="005A1338" w:rsidRDefault="008034A0" w:rsidP="00E00EA5"/>
    <w:p w:rsidR="00E00EA5" w:rsidRDefault="000C4E78" w:rsidP="002F793F">
      <w:pPr>
        <w:ind w:firstLineChars="100" w:firstLine="292"/>
      </w:pPr>
      <w:r>
        <w:rPr>
          <w:rFonts w:hint="eastAsia"/>
        </w:rPr>
        <w:t>家畜改良増殖法第</w:t>
      </w:r>
      <w:r>
        <w:rPr>
          <w:rFonts w:hint="eastAsia"/>
        </w:rPr>
        <w:t>17</w:t>
      </w:r>
      <w:r w:rsidR="002F793F">
        <w:rPr>
          <w:rFonts w:hint="eastAsia"/>
        </w:rPr>
        <w:t>条第２項第３号</w:t>
      </w:r>
      <w:r w:rsidRPr="000C4E78">
        <w:rPr>
          <w:rFonts w:hint="eastAsia"/>
        </w:rPr>
        <w:t>及び第４号</w:t>
      </w:r>
      <w:r w:rsidR="002F793F">
        <w:rPr>
          <w:rFonts w:hint="eastAsia"/>
        </w:rPr>
        <w:t>の規定に該当することの有無に関し、下記のとおり相違ないことを誓約します。</w:t>
      </w:r>
    </w:p>
    <w:p w:rsidR="00E00EA5" w:rsidRDefault="008034A0">
      <w:pPr>
        <w:wordWrap w:val="0"/>
        <w:spacing w:line="335" w:lineRule="exact"/>
        <w:jc w:val="left"/>
      </w:pPr>
    </w:p>
    <w:p w:rsidR="00E00EA5" w:rsidRDefault="002F793F" w:rsidP="00530A3A">
      <w:pPr>
        <w:spacing w:line="335" w:lineRule="exact"/>
        <w:jc w:val="center"/>
      </w:pPr>
      <w:r>
        <w:rPr>
          <w:rFonts w:hint="eastAsia"/>
        </w:rPr>
        <w:t>記</w:t>
      </w:r>
    </w:p>
    <w:p w:rsidR="00E00EA5" w:rsidRDefault="008034A0">
      <w:pPr>
        <w:wordWrap w:val="0"/>
        <w:spacing w:line="335" w:lineRule="exact"/>
        <w:jc w:val="left"/>
      </w:pPr>
    </w:p>
    <w:p w:rsidR="00E00EA5" w:rsidRDefault="002F793F">
      <w:pPr>
        <w:wordWrap w:val="0"/>
        <w:spacing w:line="335" w:lineRule="exact"/>
        <w:jc w:val="left"/>
      </w:pPr>
      <w:r>
        <w:rPr>
          <w:rFonts w:hint="eastAsia"/>
        </w:rPr>
        <w:t>１．本籍地</w:t>
      </w:r>
    </w:p>
    <w:p w:rsidR="00E00EA5" w:rsidRDefault="008034A0">
      <w:pPr>
        <w:wordWrap w:val="0"/>
        <w:spacing w:line="335" w:lineRule="exact"/>
        <w:jc w:val="left"/>
      </w:pPr>
    </w:p>
    <w:p w:rsidR="00CE7E2A" w:rsidRDefault="00CE7E2A">
      <w:pPr>
        <w:wordWrap w:val="0"/>
        <w:spacing w:line="335" w:lineRule="exact"/>
        <w:jc w:val="left"/>
      </w:pPr>
    </w:p>
    <w:p w:rsidR="00530A3A" w:rsidRDefault="008034A0">
      <w:pPr>
        <w:wordWrap w:val="0"/>
        <w:spacing w:line="335" w:lineRule="exact"/>
        <w:jc w:val="left"/>
      </w:pPr>
    </w:p>
    <w:p w:rsidR="00E00EA5" w:rsidRDefault="00D07BF4">
      <w:pPr>
        <w:wordWrap w:val="0"/>
        <w:spacing w:line="335" w:lineRule="exact"/>
        <w:jc w:val="left"/>
      </w:pPr>
      <w:r>
        <w:rPr>
          <w:rFonts w:hint="eastAsia"/>
        </w:rPr>
        <w:t>２．</w:t>
      </w:r>
      <w:r w:rsidR="002F793F">
        <w:rPr>
          <w:rFonts w:hint="eastAsia"/>
        </w:rPr>
        <w:t>住所</w:t>
      </w:r>
      <w:r w:rsidR="00CE7E2A">
        <w:rPr>
          <w:rFonts w:hint="eastAsia"/>
        </w:rPr>
        <w:t>地</w:t>
      </w:r>
      <w:r w:rsidR="002F793F">
        <w:rPr>
          <w:rFonts w:hint="eastAsia"/>
        </w:rPr>
        <w:t>及び氏名</w:t>
      </w:r>
    </w:p>
    <w:p w:rsidR="00E00EA5" w:rsidRDefault="008034A0">
      <w:pPr>
        <w:wordWrap w:val="0"/>
        <w:spacing w:line="335" w:lineRule="exact"/>
        <w:jc w:val="left"/>
      </w:pPr>
    </w:p>
    <w:p w:rsidR="00E00EA5" w:rsidRDefault="008034A0">
      <w:pPr>
        <w:wordWrap w:val="0"/>
        <w:spacing w:line="335" w:lineRule="exact"/>
        <w:jc w:val="left"/>
      </w:pPr>
    </w:p>
    <w:p w:rsidR="00D07BF4" w:rsidRDefault="00D07BF4" w:rsidP="002F793F">
      <w:pPr>
        <w:wordWrap w:val="0"/>
        <w:spacing w:line="335" w:lineRule="exact"/>
        <w:ind w:left="292" w:hangingChars="100" w:hanging="292"/>
        <w:jc w:val="left"/>
      </w:pPr>
    </w:p>
    <w:p w:rsidR="000C4E78" w:rsidRDefault="00D07BF4" w:rsidP="000C4E78">
      <w:pPr>
        <w:wordWrap w:val="0"/>
        <w:spacing w:line="335" w:lineRule="exact"/>
        <w:ind w:left="292" w:hangingChars="100" w:hanging="292"/>
        <w:jc w:val="left"/>
      </w:pPr>
      <w:r>
        <w:rPr>
          <w:rFonts w:hint="eastAsia"/>
        </w:rPr>
        <w:t>３</w:t>
      </w:r>
      <w:r w:rsidR="000C4E78">
        <w:rPr>
          <w:rFonts w:hint="eastAsia"/>
        </w:rPr>
        <w:t>．家畜伝染病予防法（昭和</w:t>
      </w:r>
      <w:r w:rsidR="000C4E78">
        <w:rPr>
          <w:rFonts w:hint="eastAsia"/>
        </w:rPr>
        <w:t>26</w:t>
      </w:r>
      <w:r w:rsidR="000C4E78">
        <w:rPr>
          <w:rFonts w:hint="eastAsia"/>
        </w:rPr>
        <w:t>年法律第</w:t>
      </w:r>
      <w:r w:rsidR="000C4E78">
        <w:rPr>
          <w:rFonts w:hint="eastAsia"/>
        </w:rPr>
        <w:t>166</w:t>
      </w:r>
      <w:r w:rsidR="002F793F">
        <w:rPr>
          <w:rFonts w:hint="eastAsia"/>
        </w:rPr>
        <w:t>号）、医薬品、</w:t>
      </w:r>
      <w:r w:rsidR="000C4E78">
        <w:rPr>
          <w:rFonts w:hint="eastAsia"/>
        </w:rPr>
        <w:t>医療機器等の品質、有効性及び安全性の確保等に関する法律（昭和</w:t>
      </w:r>
      <w:r w:rsidR="000C4E78">
        <w:rPr>
          <w:rFonts w:hint="eastAsia"/>
        </w:rPr>
        <w:t>35</w:t>
      </w:r>
      <w:r w:rsidR="002F793F">
        <w:rPr>
          <w:rFonts w:hint="eastAsia"/>
        </w:rPr>
        <w:t>年法律</w:t>
      </w:r>
      <w:r w:rsidR="000C4E78">
        <w:rPr>
          <w:rFonts w:hint="eastAsia"/>
        </w:rPr>
        <w:t>第</w:t>
      </w:r>
      <w:r w:rsidR="000C4E78">
        <w:rPr>
          <w:rFonts w:hint="eastAsia"/>
        </w:rPr>
        <w:t>145</w:t>
      </w:r>
      <w:r w:rsidR="000C4E78">
        <w:rPr>
          <w:rFonts w:hint="eastAsia"/>
        </w:rPr>
        <w:t>号）、獣医師法、獣医療法（平成４年法律第</w:t>
      </w:r>
      <w:r w:rsidR="000C4E78">
        <w:rPr>
          <w:rFonts w:hint="eastAsia"/>
        </w:rPr>
        <w:t>46</w:t>
      </w:r>
      <w:r w:rsidR="00F713FC">
        <w:rPr>
          <w:rFonts w:hint="eastAsia"/>
        </w:rPr>
        <w:t>号）、</w:t>
      </w:r>
      <w:r w:rsidR="000C4E78">
        <w:rPr>
          <w:rFonts w:hint="eastAsia"/>
        </w:rPr>
        <w:t>若しくは家畜商法（昭和</w:t>
      </w:r>
      <w:r w:rsidR="000C4E78">
        <w:rPr>
          <w:rFonts w:hint="eastAsia"/>
        </w:rPr>
        <w:t>24</w:t>
      </w:r>
      <w:r w:rsidR="000C4E78">
        <w:rPr>
          <w:rFonts w:hint="eastAsia"/>
        </w:rPr>
        <w:t>年法律第</w:t>
      </w:r>
      <w:r w:rsidR="000C4E78">
        <w:rPr>
          <w:rFonts w:hint="eastAsia"/>
        </w:rPr>
        <w:t>208</w:t>
      </w:r>
      <w:r w:rsidR="002F793F">
        <w:rPr>
          <w:rFonts w:hint="eastAsia"/>
        </w:rPr>
        <w:t>号）</w:t>
      </w:r>
      <w:r w:rsidR="000C4E78">
        <w:rPr>
          <w:rFonts w:hint="eastAsia"/>
        </w:rPr>
        <w:t>又はこれらの法律に基づく命令の規定に違反し、罰金以上の刑に処せられたことはありません。</w:t>
      </w:r>
    </w:p>
    <w:p w:rsidR="0045428C" w:rsidRDefault="000C4E78" w:rsidP="008034A0">
      <w:pPr>
        <w:wordWrap w:val="0"/>
        <w:spacing w:beforeLines="50" w:before="120" w:line="335" w:lineRule="exact"/>
        <w:ind w:firstLineChars="200" w:firstLine="584"/>
        <w:jc w:val="left"/>
      </w:pPr>
      <w:r>
        <w:rPr>
          <w:rFonts w:hint="eastAsia"/>
        </w:rPr>
        <w:t>家畜改良増殖法（昭和</w:t>
      </w:r>
      <w:r>
        <w:rPr>
          <w:rFonts w:hint="eastAsia"/>
        </w:rPr>
        <w:t>25</w:t>
      </w:r>
      <w:r>
        <w:rPr>
          <w:rFonts w:hint="eastAsia"/>
        </w:rPr>
        <w:t>年法律第</w:t>
      </w:r>
      <w:r>
        <w:rPr>
          <w:rFonts w:hint="eastAsia"/>
        </w:rPr>
        <w:t>209</w:t>
      </w:r>
      <w:r w:rsidR="00F713FC">
        <w:rPr>
          <w:rFonts w:hint="eastAsia"/>
        </w:rPr>
        <w:t>号）</w:t>
      </w:r>
      <w:r>
        <w:rPr>
          <w:rFonts w:hint="eastAsia"/>
        </w:rPr>
        <w:t>又はこの法律に基づく</w:t>
      </w:r>
    </w:p>
    <w:p w:rsidR="00E00EA5" w:rsidRDefault="0045428C" w:rsidP="0045428C">
      <w:pPr>
        <w:wordWrap w:val="0"/>
        <w:spacing w:line="335" w:lineRule="exact"/>
        <w:ind w:firstLineChars="100" w:firstLine="292"/>
        <w:jc w:val="left"/>
      </w:pPr>
      <w:r>
        <w:rPr>
          <w:rFonts w:hint="eastAsia"/>
        </w:rPr>
        <w:t>命令の</w:t>
      </w:r>
      <w:r w:rsidR="000C4E78">
        <w:rPr>
          <w:rFonts w:hint="eastAsia"/>
        </w:rPr>
        <w:t>規定に違反したことはありません。</w:t>
      </w:r>
    </w:p>
    <w:p w:rsidR="00E00EA5" w:rsidRDefault="008034A0">
      <w:pPr>
        <w:wordWrap w:val="0"/>
        <w:spacing w:line="335" w:lineRule="exact"/>
        <w:jc w:val="left"/>
      </w:pPr>
    </w:p>
    <w:p w:rsidR="00E00EA5" w:rsidRDefault="008034A0">
      <w:pPr>
        <w:wordWrap w:val="0"/>
        <w:spacing w:line="335" w:lineRule="exact"/>
        <w:jc w:val="left"/>
      </w:pPr>
    </w:p>
    <w:p w:rsidR="00E00EA5" w:rsidRDefault="008034A0">
      <w:pPr>
        <w:wordWrap w:val="0"/>
        <w:spacing w:line="335" w:lineRule="exact"/>
        <w:jc w:val="left"/>
      </w:pPr>
    </w:p>
    <w:p w:rsidR="00E00EA5" w:rsidRDefault="008034A0">
      <w:pPr>
        <w:wordWrap w:val="0"/>
        <w:spacing w:line="335" w:lineRule="exact"/>
        <w:jc w:val="left"/>
      </w:pPr>
    </w:p>
    <w:p w:rsidR="00E00EA5" w:rsidRDefault="008034A0">
      <w:pPr>
        <w:wordWrap w:val="0"/>
        <w:spacing w:line="335" w:lineRule="exact"/>
        <w:jc w:val="left"/>
      </w:pPr>
    </w:p>
    <w:p w:rsidR="004952F1" w:rsidRPr="00D07BF4" w:rsidRDefault="008034A0" w:rsidP="008034A0">
      <w:pPr>
        <w:wordWrap w:val="0"/>
        <w:spacing w:line="335" w:lineRule="exact"/>
        <w:jc w:val="left"/>
        <w:rPr>
          <w:sz w:val="20"/>
        </w:rPr>
      </w:pPr>
      <w:bookmarkStart w:id="0" w:name="_GoBack"/>
      <w:bookmarkEnd w:id="0"/>
    </w:p>
    <w:sectPr w:rsidR="004952F1" w:rsidRPr="00D07BF4" w:rsidSect="000C4E78">
      <w:type w:val="nextColumn"/>
      <w:pgSz w:w="11905" w:h="16837"/>
      <w:pgMar w:top="1440" w:right="1247" w:bottom="1077" w:left="136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A0" w:rsidRDefault="008034A0" w:rsidP="008034A0">
      <w:pPr>
        <w:spacing w:line="240" w:lineRule="auto"/>
      </w:pPr>
      <w:r>
        <w:separator/>
      </w:r>
    </w:p>
  </w:endnote>
  <w:endnote w:type="continuationSeparator" w:id="0">
    <w:p w:rsidR="008034A0" w:rsidRDefault="008034A0" w:rsidP="00803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A0" w:rsidRDefault="008034A0" w:rsidP="008034A0">
      <w:pPr>
        <w:spacing w:line="240" w:lineRule="auto"/>
      </w:pPr>
      <w:r>
        <w:separator/>
      </w:r>
    </w:p>
  </w:footnote>
  <w:footnote w:type="continuationSeparator" w:id="0">
    <w:p w:rsidR="008034A0" w:rsidRDefault="008034A0" w:rsidP="008034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1EC"/>
    <w:multiLevelType w:val="hybridMultilevel"/>
    <w:tmpl w:val="95429A74"/>
    <w:lvl w:ilvl="0" w:tplc="57721D02">
      <w:start w:val="1"/>
      <w:numFmt w:val="decimalFullWidth"/>
      <w:lvlText w:val="%1．"/>
      <w:lvlJc w:val="left"/>
      <w:pPr>
        <w:tabs>
          <w:tab w:val="num" w:pos="1012"/>
        </w:tabs>
        <w:ind w:left="1012" w:hanging="720"/>
      </w:pPr>
      <w:rPr>
        <w:rFonts w:ascii="Times New Roman" w:eastAsia="Times New Roman" w:hAnsi="Times New Roman" w:cs="Times New Roman"/>
      </w:rPr>
    </w:lvl>
    <w:lvl w:ilvl="1" w:tplc="250CAB52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E92CD8C0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E21C08F8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50BA4ECA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F03E0782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6F54498E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1F3A4CEC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57BE8C52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">
    <w:nsid w:val="64A96AE4"/>
    <w:multiLevelType w:val="hybridMultilevel"/>
    <w:tmpl w:val="82F46800"/>
    <w:lvl w:ilvl="0" w:tplc="0FD27004">
      <w:start w:val="1"/>
      <w:numFmt w:val="decimal"/>
      <w:lvlText w:val="%1"/>
      <w:lvlJc w:val="left"/>
      <w:pPr>
        <w:tabs>
          <w:tab w:val="num" w:pos="420"/>
        </w:tabs>
        <w:ind w:left="227" w:hanging="227"/>
      </w:pPr>
      <w:rPr>
        <w:rFonts w:hint="eastAsia"/>
      </w:rPr>
    </w:lvl>
    <w:lvl w:ilvl="1" w:tplc="DD9C58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2A67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83274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B411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146C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0ABB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B279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9C623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8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3F"/>
    <w:rsid w:val="000C4E78"/>
    <w:rsid w:val="002F793F"/>
    <w:rsid w:val="0045428C"/>
    <w:rsid w:val="008034A0"/>
    <w:rsid w:val="00CE7E2A"/>
    <w:rsid w:val="00D07BF4"/>
    <w:rsid w:val="00F7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35" w:lineRule="atLeast"/>
      <w:jc w:val="both"/>
      <w:textAlignment w:val="baseline"/>
    </w:pPr>
    <w:rPr>
      <w:spacing w:val="2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EA5"/>
    <w:pPr>
      <w:widowControl w:val="0"/>
      <w:kinsoku w:val="0"/>
      <w:wordWrap w:val="0"/>
      <w:overflowPunct w:val="0"/>
      <w:jc w:val="both"/>
      <w:textAlignment w:val="center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00EA5"/>
    <w:pPr>
      <w:adjustRightInd/>
      <w:spacing w:line="240" w:lineRule="auto"/>
      <w:textAlignment w:val="center"/>
    </w:pPr>
    <w:rPr>
      <w:rFonts w:ascii="ＭＳ Ｐ明朝" w:hAnsi="ＭＳ Ｐ明朝"/>
      <w:spacing w:val="0"/>
      <w:kern w:val="28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A1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A1338"/>
    <w:rPr>
      <w:spacing w:val="26"/>
      <w:sz w:val="24"/>
    </w:rPr>
  </w:style>
  <w:style w:type="paragraph" w:styleId="a7">
    <w:name w:val="footer"/>
    <w:basedOn w:val="a"/>
    <w:link w:val="a8"/>
    <w:uiPriority w:val="99"/>
    <w:unhideWhenUsed/>
    <w:rsid w:val="005A1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A1338"/>
    <w:rPr>
      <w:spacing w:val="2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35" w:lineRule="atLeast"/>
      <w:jc w:val="both"/>
      <w:textAlignment w:val="baseline"/>
    </w:pPr>
    <w:rPr>
      <w:spacing w:val="2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EA5"/>
    <w:pPr>
      <w:widowControl w:val="0"/>
      <w:kinsoku w:val="0"/>
      <w:wordWrap w:val="0"/>
      <w:overflowPunct w:val="0"/>
      <w:jc w:val="both"/>
      <w:textAlignment w:val="center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00EA5"/>
    <w:pPr>
      <w:adjustRightInd/>
      <w:spacing w:line="240" w:lineRule="auto"/>
      <w:textAlignment w:val="center"/>
    </w:pPr>
    <w:rPr>
      <w:rFonts w:ascii="ＭＳ Ｐ明朝" w:hAnsi="ＭＳ Ｐ明朝"/>
      <w:spacing w:val="0"/>
      <w:kern w:val="28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A1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A1338"/>
    <w:rPr>
      <w:spacing w:val="26"/>
      <w:sz w:val="24"/>
    </w:rPr>
  </w:style>
  <w:style w:type="paragraph" w:styleId="a7">
    <w:name w:val="footer"/>
    <w:basedOn w:val="a"/>
    <w:link w:val="a8"/>
    <w:uiPriority w:val="99"/>
    <w:unhideWhenUsed/>
    <w:rsid w:val="005A1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A1338"/>
    <w:rPr>
      <w:spacing w:val="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22A3-ACF6-4744-B8BC-3DBDA69F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様式第１３号</vt:lpstr>
    </vt:vector>
  </TitlesOfParts>
  <Company>兵庫県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creator>農林水産省</dc:creator>
  <cp:lastModifiedBy>島田　昌彦</cp:lastModifiedBy>
  <cp:revision>2</cp:revision>
  <cp:lastPrinted>2021-07-08T06:07:00Z</cp:lastPrinted>
  <dcterms:created xsi:type="dcterms:W3CDTF">2021-08-30T00:21:00Z</dcterms:created>
  <dcterms:modified xsi:type="dcterms:W3CDTF">2021-08-30T00:21:00Z</dcterms:modified>
</cp:coreProperties>
</file>